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DE" w:rsidRPr="009535A1" w:rsidRDefault="00CE77DE" w:rsidP="00CE77DE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uk-UA"/>
        </w:rPr>
      </w:pPr>
      <w:r w:rsidRPr="00CE77DE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uk-UA"/>
        </w:rPr>
        <w:t>До уваги акціонерів</w:t>
      </w:r>
    </w:p>
    <w:p w:rsidR="009535A1" w:rsidRPr="00CE77DE" w:rsidRDefault="009535A1" w:rsidP="00CE77DE">
      <w:pPr>
        <w:spacing w:before="120" w:after="120" w:line="240" w:lineRule="auto"/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</w:pPr>
    </w:p>
    <w:p w:rsidR="00CE77DE" w:rsidRPr="00CE77DE" w:rsidRDefault="00CE77DE" w:rsidP="00CE77D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</w:pPr>
      <w:r w:rsidRPr="009535A1">
        <w:rPr>
          <w:rFonts w:ascii="Times New Roman" w:hAnsi="Times New Roman" w:cs="Times New Roman"/>
          <w:b/>
          <w:sz w:val="24"/>
          <w:szCs w:val="24"/>
        </w:rPr>
        <w:t>ПрАТ «</w:t>
      </w:r>
      <w:r w:rsidRPr="00953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КАЛЬНИЦЬКЕ СПЕЦІАЛІЗОВАНЕ ПІДПРИЄМСТВО «АГРОМАШ»</w:t>
      </w:r>
    </w:p>
    <w:p w:rsidR="00CE77DE" w:rsidRPr="00CE77DE" w:rsidRDefault="00CE77DE" w:rsidP="00CE77D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</w:pPr>
      <w:r w:rsidRPr="00CE77DE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uk-UA"/>
        </w:rPr>
        <w:t xml:space="preserve">(код ЄДРПОУ </w:t>
      </w:r>
      <w:r w:rsidRPr="009535A1">
        <w:rPr>
          <w:rFonts w:ascii="Times New Roman" w:hAnsi="Times New Roman" w:cs="Times New Roman"/>
          <w:b/>
          <w:sz w:val="24"/>
          <w:szCs w:val="24"/>
        </w:rPr>
        <w:t>00902139</w:t>
      </w:r>
      <w:r w:rsidRPr="00CE77DE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uk-UA"/>
        </w:rPr>
        <w:t>)</w:t>
      </w:r>
    </w:p>
    <w:p w:rsidR="00CE77DE" w:rsidRPr="00CE77DE" w:rsidRDefault="00CE77DE" w:rsidP="00CE77D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</w:pPr>
      <w:r w:rsidRPr="00CE77DE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uk-UA"/>
        </w:rPr>
        <w:t>місцезнаходження товариства: </w:t>
      </w:r>
      <w:r w:rsidRPr="009535A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9535A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9535A1">
        <w:rPr>
          <w:rFonts w:ascii="Times New Roman" w:hAnsi="Times New Roman" w:cs="Times New Roman"/>
          <w:sz w:val="24"/>
          <w:szCs w:val="24"/>
        </w:rPr>
        <w:t xml:space="preserve"> 22732 Вінницька область, </w:t>
      </w:r>
      <w:proofErr w:type="spellStart"/>
      <w:r w:rsidRPr="009535A1">
        <w:rPr>
          <w:rFonts w:ascii="Times New Roman" w:hAnsi="Times New Roman" w:cs="Times New Roman"/>
          <w:sz w:val="24"/>
          <w:szCs w:val="24"/>
        </w:rPr>
        <w:t>Iллiнецький</w:t>
      </w:r>
      <w:proofErr w:type="spellEnd"/>
      <w:r w:rsidRPr="009535A1">
        <w:rPr>
          <w:rFonts w:ascii="Times New Roman" w:hAnsi="Times New Roman" w:cs="Times New Roman"/>
          <w:sz w:val="24"/>
          <w:szCs w:val="24"/>
        </w:rPr>
        <w:t xml:space="preserve"> район, с. Кальник, вул. Т.Г. Шевченка, 192.</w:t>
      </w:r>
      <w:r w:rsidRPr="00CE77DE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uk-UA"/>
        </w:rPr>
        <w:t> </w:t>
      </w:r>
    </w:p>
    <w:p w:rsidR="00CE77DE" w:rsidRPr="00CE77DE" w:rsidRDefault="00CE77DE" w:rsidP="00CE77D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</w:pPr>
      <w:r w:rsidRPr="00CE77DE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uk-UA"/>
        </w:rPr>
        <w:t>Повідомляємо про перенесення дати проведення  річних Загальних зборів</w:t>
      </w:r>
    </w:p>
    <w:p w:rsidR="00CE77DE" w:rsidRPr="00CE77DE" w:rsidRDefault="00CE77DE" w:rsidP="00CE77D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</w:pPr>
      <w:r w:rsidRPr="009535A1">
        <w:rPr>
          <w:rFonts w:ascii="Times New Roman" w:hAnsi="Times New Roman" w:cs="Times New Roman"/>
          <w:b/>
          <w:sz w:val="24"/>
          <w:szCs w:val="24"/>
        </w:rPr>
        <w:t>ПрАТ «</w:t>
      </w:r>
      <w:r w:rsidRPr="00953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КАЛЬНИЦЬКЕ СПЕЦІАЛІЗОВАНЕ ПІДПРИЄМСТВО «АГРОМАШ»</w:t>
      </w:r>
    </w:p>
    <w:p w:rsidR="00CE77DE" w:rsidRPr="00CE77DE" w:rsidRDefault="00CE77DE" w:rsidP="00CE77D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</w:pPr>
      <w:r w:rsidRPr="00CE77DE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uk-UA"/>
        </w:rPr>
        <w:t>(далі – Т</w:t>
      </w:r>
      <w:r w:rsidRPr="009535A1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uk-UA"/>
        </w:rPr>
        <w:t xml:space="preserve">овариство), які заплановані на </w:t>
      </w:r>
      <w:r w:rsidR="00705814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uk-UA"/>
        </w:rPr>
        <w:t>20</w:t>
      </w:r>
      <w:r w:rsidRPr="00CE77DE">
        <w:rPr>
          <w:rFonts w:ascii="Times New Roman" w:eastAsia="Times New Roman" w:hAnsi="Times New Roman" w:cs="Times New Roman"/>
          <w:b/>
          <w:bCs/>
          <w:color w:val="272A2A"/>
          <w:sz w:val="24"/>
          <w:szCs w:val="24"/>
          <w:lang w:eastAsia="uk-UA"/>
        </w:rPr>
        <w:t> квітня 2020 року!</w:t>
      </w:r>
    </w:p>
    <w:p w:rsidR="00CE77DE" w:rsidRPr="00CE77DE" w:rsidRDefault="00CE77DE" w:rsidP="00CE77DE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</w:pPr>
      <w:r w:rsidRPr="00CE77DE"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  <w:t>  </w:t>
      </w:r>
    </w:p>
    <w:p w:rsidR="00CE77DE" w:rsidRPr="00CE77DE" w:rsidRDefault="00CE77DE" w:rsidP="00CE77DE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</w:pPr>
      <w:r w:rsidRPr="00CE77DE"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  <w:t xml:space="preserve">У зв’язку з загостренням епідеміологічної ситуації в Україні та світі, з метою запобігання поширенню </w:t>
      </w:r>
      <w:proofErr w:type="spellStart"/>
      <w:r w:rsidRPr="00CE77DE"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  <w:t>коронавірусної</w:t>
      </w:r>
      <w:proofErr w:type="spellEnd"/>
      <w:r w:rsidRPr="00CE77DE"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  <w:t xml:space="preserve"> хвороби (COVID-19) та керуючись Законом України від 30.03.2020 № 540 – IX «Про внесення змін до деяких законодавчих актів, спрямованих на забезпечення додаткових соціальних та економі</w:t>
      </w:r>
      <w:bookmarkStart w:id="0" w:name="_GoBack"/>
      <w:bookmarkEnd w:id="0"/>
      <w:r w:rsidRPr="00CE77DE"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  <w:t xml:space="preserve">чних гарантій у зв’язку з поширенням </w:t>
      </w:r>
      <w:proofErr w:type="spellStart"/>
      <w:r w:rsidRPr="00CE77DE"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  <w:t>коронавірусної</w:t>
      </w:r>
      <w:proofErr w:type="spellEnd"/>
      <w:r w:rsidRPr="00CE77DE"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  <w:t xml:space="preserve"> хвороби (COVID-2019)», постановою Кабінету Міністрів України від 11.03.2020 № 211 «Про запобігання поширенню на території України гострої респіраторної хвороби COVID-19, спричиненої </w:t>
      </w:r>
      <w:proofErr w:type="spellStart"/>
      <w:r w:rsidRPr="00CE77DE"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  <w:t>коронавірусом</w:t>
      </w:r>
      <w:proofErr w:type="spellEnd"/>
      <w:r w:rsidRPr="00CE77DE"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  <w:t xml:space="preserve"> SARS-CoV-2», призупинено заходи із підготовки та проведення річних Загальних зборів Товариства.</w:t>
      </w:r>
    </w:p>
    <w:p w:rsidR="00CE77DE" w:rsidRPr="00CE77DE" w:rsidRDefault="00CE77DE" w:rsidP="00CE77DE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</w:pPr>
      <w:r w:rsidRPr="00CE77DE"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  <w:t xml:space="preserve">Річні Загальні збори за результатами фінансово-господарської діяльності Товариства у 2019 році перенесені і будуть проведені у строк не пізніше трьох місяців після дати завершення карантину, встановленого Кабінетом Міністрів України з метою запобігання поширенню на території України </w:t>
      </w:r>
      <w:proofErr w:type="spellStart"/>
      <w:r w:rsidRPr="00CE77DE"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  <w:t>коронавірусної</w:t>
      </w:r>
      <w:proofErr w:type="spellEnd"/>
      <w:r w:rsidRPr="00CE77DE"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  <w:t xml:space="preserve"> хвороби (COVID-19).</w:t>
      </w:r>
    </w:p>
    <w:p w:rsidR="00CE77DE" w:rsidRPr="00CE77DE" w:rsidRDefault="00CE77DE" w:rsidP="00CE77DE">
      <w:pPr>
        <w:spacing w:before="120"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</w:pPr>
      <w:r w:rsidRPr="00CE77DE"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  <w:t xml:space="preserve">Акціонерів Товариства буде повідомлено про дату, час та місце проведення річних Загальних зборів Товариства персональними поштовими відправленнями, а також шляхом розміщення повідомлення в загальнодоступній інформаційній базі даних Національної комісії з цінних паперів та фондового ринку та на </w:t>
      </w:r>
      <w:proofErr w:type="spellStart"/>
      <w:r w:rsidRPr="00CE77DE"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  <w:t>вебсайті</w:t>
      </w:r>
      <w:proofErr w:type="spellEnd"/>
      <w:r w:rsidRPr="00CE77DE">
        <w:rPr>
          <w:rFonts w:ascii="Times New Roman" w:eastAsia="Times New Roman" w:hAnsi="Times New Roman" w:cs="Times New Roman"/>
          <w:color w:val="272A2A"/>
          <w:sz w:val="24"/>
          <w:szCs w:val="24"/>
          <w:lang w:eastAsia="uk-UA"/>
        </w:rPr>
        <w:t xml:space="preserve"> Товариства. </w:t>
      </w:r>
    </w:p>
    <w:p w:rsidR="00D41544" w:rsidRPr="009535A1" w:rsidRDefault="00D41544" w:rsidP="00CE77DE">
      <w:pPr>
        <w:rPr>
          <w:rFonts w:ascii="Times New Roman" w:hAnsi="Times New Roman" w:cs="Times New Roman"/>
          <w:sz w:val="24"/>
          <w:szCs w:val="24"/>
        </w:rPr>
      </w:pPr>
    </w:p>
    <w:sectPr w:rsidR="00D41544" w:rsidRPr="009535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DE"/>
    <w:rsid w:val="00022A50"/>
    <w:rsid w:val="00705814"/>
    <w:rsid w:val="009535A1"/>
    <w:rsid w:val="00CE77DE"/>
    <w:rsid w:val="00D4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187A"/>
  <w15:chartTrackingRefBased/>
  <w15:docId w15:val="{DF4971F5-4743-4301-A876-2324DB04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E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A28D-711B-4004-96E4-AB76CEA5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2020-04-28T07:20:00Z</dcterms:created>
  <dcterms:modified xsi:type="dcterms:W3CDTF">2020-04-28T07:23:00Z</dcterms:modified>
</cp:coreProperties>
</file>